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4E6665" w:rsidRPr="001D71A2" w:rsidRDefault="004E6665" w:rsidP="00FF0C6B">
      <w:pPr>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w:t>
      </w:r>
      <w:r w:rsidRPr="001D71A2">
        <w:rPr>
          <w:rFonts w:ascii="Graphik Regular" w:hAnsi="Graphik Regular" w:cs="Arial"/>
          <w:sz w:val="16"/>
          <w:szCs w:val="16"/>
        </w:rPr>
        <w:lastRenderedPageBreak/>
        <w:t>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4E6665" w:rsidRDefault="007206F0" w:rsidP="004E6665">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FF0C6B">
      <w:pPr>
        <w:tabs>
          <w:tab w:val="num" w:pos="927"/>
        </w:tabs>
        <w:spacing w:after="0"/>
        <w:ind w:left="567"/>
        <w:jc w:val="both"/>
        <w:rPr>
          <w:rFonts w:ascii="Graphik Regular" w:hAnsi="Graphik Regular" w:cs="Arial"/>
          <w:sz w:val="16"/>
          <w:szCs w:val="16"/>
        </w:rPr>
      </w:pPr>
    </w:p>
    <w:p w:rsidR="00F92801"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F4E11" w:rsidRDefault="007F4E11" w:rsidP="007F4E11">
      <w:pPr>
        <w:pStyle w:val="Prrafodelista"/>
        <w:rPr>
          <w:rFonts w:ascii="Graphik Regular" w:hAnsi="Graphik Regular" w:cs="Arial"/>
          <w:sz w:val="16"/>
          <w:szCs w:val="16"/>
        </w:rPr>
      </w:pPr>
    </w:p>
    <w:p w:rsidR="007F4E11" w:rsidRPr="008E342E" w:rsidRDefault="007F4E11" w:rsidP="007F4E11">
      <w:pPr>
        <w:tabs>
          <w:tab w:val="num" w:pos="927"/>
        </w:tabs>
        <w:spacing w:after="0"/>
        <w:jc w:val="both"/>
        <w:rPr>
          <w:rFonts w:ascii="Graphik Regular" w:hAnsi="Graphik Regular" w:cs="Arial"/>
          <w:sz w:val="16"/>
          <w:szCs w:val="16"/>
        </w:rPr>
      </w:pP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Ttulo"/>
        <w:spacing w:line="276" w:lineRule="auto"/>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Ttulo"/>
        <w:spacing w:line="276" w:lineRule="auto"/>
        <w:jc w:val="both"/>
        <w:rPr>
          <w:rFonts w:ascii="Graphik Regular" w:hAnsi="Graphik Regular"/>
          <w:b w:val="0"/>
          <w:sz w:val="16"/>
          <w:szCs w:val="16"/>
        </w:rPr>
      </w:pPr>
    </w:p>
    <w:p w:rsidR="00423EEA" w:rsidRPr="001D71A2" w:rsidRDefault="007206F0" w:rsidP="00FF0C6B">
      <w:pPr>
        <w:pStyle w:val="Ttul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423EEA" w:rsidRPr="001D71A2" w:rsidRDefault="007206F0" w:rsidP="00FF0C6B">
      <w:pPr>
        <w:rPr>
          <w:rFonts w:ascii="Graphik Regular" w:hAnsi="Graphik Regular"/>
          <w:sz w:val="16"/>
          <w:szCs w:val="16"/>
        </w:rPr>
      </w:pPr>
      <w:r w:rsidRPr="001D71A2">
        <w:rPr>
          <w:rFonts w:ascii="Graphik Regular" w:hAnsi="Graphik Regular"/>
          <w:sz w:val="16"/>
          <w:szCs w:val="16"/>
        </w:rPr>
        <w:br w:type="page"/>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7F4E11" w:rsidRDefault="007206F0" w:rsidP="00B63A47">
      <w:pPr>
        <w:jc w:val="both"/>
        <w:rPr>
          <w:rFonts w:ascii="Graphik Regular" w:hAnsi="Graphik Regular"/>
          <w:sz w:val="16"/>
          <w:szCs w:val="16"/>
        </w:rPr>
      </w:pPr>
      <w:r w:rsidRPr="007F4E11">
        <w:rPr>
          <w:rFonts w:ascii="Graphik Regular" w:hAnsi="Graphik Regular"/>
          <w:sz w:val="16"/>
          <w:szCs w:val="16"/>
        </w:rPr>
        <w:t>EN ESTE PROYEC</w:t>
      </w:r>
      <w:r w:rsidR="008306D5">
        <w:rPr>
          <w:rFonts w:ascii="Graphik Regular" w:hAnsi="Graphik Regular"/>
          <w:sz w:val="16"/>
          <w:szCs w:val="16"/>
        </w:rPr>
        <w:t xml:space="preserve">TO SE CONSIDERA </w:t>
      </w:r>
      <w:r w:rsidR="0016708B">
        <w:rPr>
          <w:rFonts w:ascii="Graphik Regular" w:hAnsi="Graphik Regular"/>
          <w:sz w:val="16"/>
          <w:szCs w:val="16"/>
        </w:rPr>
        <w:t>LA PAVIMENTACION CON CONCRETO HIDRÁULICO EN UNA DE SUPERFICIE DE 2,698.78 M2</w:t>
      </w:r>
      <w:r w:rsidR="00652DD0">
        <w:rPr>
          <w:rFonts w:ascii="Graphik Regular" w:hAnsi="Graphik Regular"/>
          <w:sz w:val="16"/>
          <w:szCs w:val="16"/>
        </w:rPr>
        <w:t>, SE</w:t>
      </w:r>
      <w:r w:rsidR="0016708B">
        <w:rPr>
          <w:rFonts w:ascii="Graphik Regular" w:hAnsi="Graphik Regular"/>
          <w:sz w:val="16"/>
          <w:szCs w:val="16"/>
        </w:rPr>
        <w:t xml:space="preserve"> ACLARA QUE LA SUPERFICIE A PAVIMENTAR ESTÁ LIBRE</w:t>
      </w:r>
      <w:r w:rsidRPr="007F4E11">
        <w:rPr>
          <w:rFonts w:ascii="Graphik Regular" w:hAnsi="Graphik Regular"/>
          <w:sz w:val="16"/>
          <w:szCs w:val="16"/>
        </w:rPr>
        <w:t xml:space="preserve"> DE OBSTÁCULOS.</w:t>
      </w:r>
      <w:bookmarkStart w:id="0" w:name="_GoBack"/>
      <w:bookmarkEnd w:id="0"/>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D93850">
        <w:rPr>
          <w:rFonts w:ascii="Graphik Regular" w:hAnsi="Graphik Regular"/>
          <w:sz w:val="16"/>
          <w:szCs w:val="16"/>
        </w:rPr>
        <w:tab/>
      </w:r>
      <w:r w:rsidRPr="001D71A2">
        <w:rPr>
          <w:rFonts w:ascii="Graphik Regular" w:hAnsi="Graphik Regular"/>
          <w:sz w:val="16"/>
          <w:szCs w:val="16"/>
        </w:rPr>
        <w:t>10. PROYECTO DE SEÑALAMIENTO Y DISPOSITIVOS DE SEGURIDAD EN CARRETERAS Y VIALIDADES URBANAS</w:t>
      </w:r>
    </w:p>
    <w:p w:rsidR="00423EEA" w:rsidRDefault="007206F0" w:rsidP="00E57D90">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E57D90" w:rsidRPr="001D71A2" w:rsidRDefault="00E57D90" w:rsidP="00E57D90">
      <w:pPr>
        <w:spacing w:after="0" w:line="240" w:lineRule="auto"/>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rsidR="00E57D90" w:rsidRPr="001D71A2" w:rsidRDefault="00E57D90" w:rsidP="00E57D90">
      <w:pPr>
        <w:jc w:val="both"/>
        <w:rPr>
          <w:rFonts w:ascii="Graphik Regular" w:hAnsi="Graphik Regular"/>
          <w:sz w:val="16"/>
          <w:szCs w:val="16"/>
        </w:rPr>
      </w:pPr>
      <w:r>
        <w:rPr>
          <w:rFonts w:ascii="Graphik Regular" w:hAnsi="Graphik Regular"/>
          <w:sz w:val="16"/>
          <w:szCs w:val="16"/>
        </w:rPr>
        <w:t xml:space="preserve">1- </w:t>
      </w:r>
      <w:r w:rsidR="00FD536C">
        <w:rPr>
          <w:rFonts w:ascii="Graphik Regular" w:hAnsi="Graphik Regular"/>
          <w:sz w:val="16"/>
          <w:szCs w:val="16"/>
        </w:rPr>
        <w:t>TERRACERIAS</w:t>
      </w:r>
    </w:p>
    <w:p w:rsidR="00E57D90" w:rsidRPr="001D71A2" w:rsidRDefault="00E57D90" w:rsidP="00E57D90">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sidR="0016708B">
        <w:rPr>
          <w:rFonts w:ascii="Graphik Regular" w:hAnsi="Graphik Regular"/>
        </w:rPr>
        <w:t>N·CTR·CAR·1·01·003/11</w:t>
      </w:r>
      <w:r w:rsidRPr="001D71A2">
        <w:rPr>
          <w:rFonts w:ascii="Graphik Regular" w:hAnsi="Graphik Regular"/>
          <w:sz w:val="16"/>
          <w:szCs w:val="16"/>
        </w:rPr>
        <w:t>; ADEMÁS DE NORMAS Y MANUALES COMPLEMENTARIOS.</w:t>
      </w:r>
    </w:p>
    <w:p w:rsidR="00E57D90" w:rsidRPr="001D71A2" w:rsidRDefault="00E57D90" w:rsidP="00E57D90">
      <w:pPr>
        <w:spacing w:after="0"/>
        <w:jc w:val="both"/>
        <w:rPr>
          <w:rFonts w:ascii="Graphik Regular" w:hAnsi="Graphik Regular"/>
          <w:sz w:val="16"/>
          <w:szCs w:val="16"/>
        </w:rPr>
      </w:pPr>
      <w:r>
        <w:rPr>
          <w:rFonts w:ascii="Graphik Regular" w:hAnsi="Graphik Regular"/>
          <w:sz w:val="16"/>
          <w:szCs w:val="16"/>
        </w:rPr>
        <w:t>LIBRO: CTR. CONSTRUCCIÓN</w:t>
      </w:r>
    </w:p>
    <w:p w:rsidR="00E57D90" w:rsidRPr="001D71A2" w:rsidRDefault="00E57D90" w:rsidP="00E57D90">
      <w:pPr>
        <w:spacing w:after="0"/>
        <w:jc w:val="both"/>
        <w:rPr>
          <w:rFonts w:ascii="Graphik Regular" w:hAnsi="Graphik Regular"/>
          <w:sz w:val="16"/>
          <w:szCs w:val="16"/>
        </w:rPr>
      </w:pPr>
      <w:r w:rsidRPr="001D71A2">
        <w:rPr>
          <w:rFonts w:ascii="Graphik Regular" w:hAnsi="Graphik Regular"/>
          <w:sz w:val="16"/>
          <w:szCs w:val="16"/>
        </w:rPr>
        <w:t>TEMA: CAR. CARRETERAS</w:t>
      </w:r>
    </w:p>
    <w:p w:rsidR="00E57D90" w:rsidRPr="001D71A2" w:rsidRDefault="00E57D90" w:rsidP="00E57D90">
      <w:pPr>
        <w:spacing w:after="0"/>
        <w:jc w:val="both"/>
        <w:rPr>
          <w:rFonts w:ascii="Graphik Regular" w:hAnsi="Graphik Regular"/>
          <w:sz w:val="16"/>
          <w:szCs w:val="16"/>
        </w:rPr>
      </w:pPr>
      <w:r>
        <w:rPr>
          <w:rFonts w:ascii="Graphik Regular" w:hAnsi="Graphik Regular"/>
          <w:sz w:val="16"/>
          <w:szCs w:val="16"/>
        </w:rPr>
        <w:t>PARTE: 1. CONCEPTOS DE OBRA</w:t>
      </w:r>
    </w:p>
    <w:p w:rsidR="00E57D90" w:rsidRDefault="00E57D90" w:rsidP="00E57D90">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01 TERRACERIAS</w:t>
      </w:r>
    </w:p>
    <w:p w:rsidR="00E57D90" w:rsidRDefault="00E57D90" w:rsidP="00E57D90">
      <w:pPr>
        <w:spacing w:after="0"/>
        <w:jc w:val="both"/>
        <w:rPr>
          <w:rFonts w:ascii="Graphik Regular" w:hAnsi="Graphik Regular"/>
          <w:sz w:val="16"/>
          <w:szCs w:val="16"/>
        </w:rPr>
      </w:pPr>
      <w:r>
        <w:rPr>
          <w:rFonts w:ascii="Graphik Regular" w:hAnsi="Graphik Regular"/>
          <w:sz w:val="16"/>
          <w:szCs w:val="16"/>
        </w:rPr>
        <w:t>CAPÍTULO: 003 CORTES</w:t>
      </w:r>
    </w:p>
    <w:p w:rsidR="003951B6" w:rsidRDefault="003951B6" w:rsidP="00FC6514">
      <w:pPr>
        <w:spacing w:after="0"/>
        <w:jc w:val="both"/>
        <w:rPr>
          <w:rFonts w:ascii="Graphik Regular" w:hAnsi="Graphik Regular"/>
          <w:sz w:val="16"/>
          <w:szCs w:val="16"/>
        </w:rPr>
      </w:pPr>
    </w:p>
    <w:p w:rsidR="0016708B" w:rsidRPr="001D71A2" w:rsidRDefault="0016708B" w:rsidP="0016708B">
      <w:pPr>
        <w:jc w:val="both"/>
        <w:rPr>
          <w:rFonts w:ascii="Graphik Regular" w:hAnsi="Graphik Regular"/>
          <w:sz w:val="16"/>
          <w:szCs w:val="16"/>
        </w:rPr>
      </w:pPr>
      <w:r>
        <w:rPr>
          <w:rFonts w:ascii="Graphik Regular" w:hAnsi="Graphik Regular"/>
          <w:sz w:val="16"/>
          <w:szCs w:val="16"/>
        </w:rPr>
        <w:t>2</w:t>
      </w:r>
      <w:r w:rsidRPr="001D71A2">
        <w:rPr>
          <w:rFonts w:ascii="Graphik Regular" w:hAnsi="Graphik Regular"/>
          <w:sz w:val="16"/>
          <w:szCs w:val="16"/>
        </w:rPr>
        <w:t>.</w:t>
      </w:r>
      <w:r>
        <w:rPr>
          <w:rFonts w:ascii="Graphik Regular" w:hAnsi="Graphik Regular"/>
          <w:sz w:val="16"/>
          <w:szCs w:val="16"/>
        </w:rPr>
        <w:t xml:space="preserve">- </w:t>
      </w:r>
      <w:r>
        <w:rPr>
          <w:rFonts w:ascii="Graphik Regular" w:hAnsi="Graphik Regular"/>
          <w:sz w:val="16"/>
          <w:szCs w:val="16"/>
        </w:rPr>
        <w:t>PAVIMENTO</w:t>
      </w:r>
    </w:p>
    <w:p w:rsidR="0016708B" w:rsidRPr="001D71A2" w:rsidRDefault="0016708B" w:rsidP="0016708B">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Pr>
          <w:rFonts w:ascii="Graphik Regular" w:hAnsi="Graphik Regular"/>
        </w:rPr>
        <w:t>N·CTR·CAR·1·04·009/06</w:t>
      </w:r>
      <w:r>
        <w:rPr>
          <w:rFonts w:ascii="Graphik Regular" w:hAnsi="Graphik Regular"/>
        </w:rPr>
        <w:t xml:space="preserve"> Y </w:t>
      </w:r>
      <w:r>
        <w:rPr>
          <w:rFonts w:ascii="Graphik Regular" w:hAnsi="Graphik Regular"/>
        </w:rPr>
        <w:t>N·CSV</w:t>
      </w:r>
      <w:r w:rsidRPr="001D71A2">
        <w:rPr>
          <w:rFonts w:ascii="Graphik Regular" w:hAnsi="Graphik Regular"/>
        </w:rPr>
        <w:t>·CAR·</w:t>
      </w:r>
      <w:r>
        <w:rPr>
          <w:rFonts w:ascii="Graphik Regular" w:hAnsi="Graphik Regular"/>
        </w:rPr>
        <w:t>3·01·007/02</w:t>
      </w:r>
      <w:r w:rsidRPr="001D71A2">
        <w:rPr>
          <w:rFonts w:ascii="Graphik Regular" w:hAnsi="Graphik Regular"/>
          <w:sz w:val="16"/>
          <w:szCs w:val="16"/>
        </w:rPr>
        <w:t>; ADEMÁS DE NORMAS Y MANUALES COMPLEMENTARIOS.</w:t>
      </w:r>
    </w:p>
    <w:p w:rsidR="0016708B" w:rsidRPr="001D71A2" w:rsidRDefault="0016708B" w:rsidP="0016708B">
      <w:pPr>
        <w:spacing w:after="0"/>
        <w:jc w:val="both"/>
        <w:rPr>
          <w:rFonts w:ascii="Graphik Regular" w:hAnsi="Graphik Regular"/>
          <w:sz w:val="16"/>
          <w:szCs w:val="16"/>
        </w:rPr>
      </w:pPr>
      <w:r w:rsidRPr="001D71A2">
        <w:rPr>
          <w:rFonts w:ascii="Graphik Regular" w:hAnsi="Graphik Regular"/>
          <w:sz w:val="16"/>
          <w:szCs w:val="16"/>
        </w:rPr>
        <w:t>LIBRO: CTR. CONSTRUCCIÓN</w:t>
      </w:r>
    </w:p>
    <w:p w:rsidR="0016708B" w:rsidRPr="001D71A2" w:rsidRDefault="0016708B" w:rsidP="0016708B">
      <w:pPr>
        <w:spacing w:after="0"/>
        <w:jc w:val="both"/>
        <w:rPr>
          <w:rFonts w:ascii="Graphik Regular" w:hAnsi="Graphik Regular"/>
          <w:sz w:val="16"/>
          <w:szCs w:val="16"/>
        </w:rPr>
      </w:pPr>
      <w:r w:rsidRPr="001D71A2">
        <w:rPr>
          <w:rFonts w:ascii="Graphik Regular" w:hAnsi="Graphik Regular"/>
          <w:sz w:val="16"/>
          <w:szCs w:val="16"/>
        </w:rPr>
        <w:t>TEMA: CAR. CARRETERAS</w:t>
      </w:r>
    </w:p>
    <w:p w:rsidR="0016708B" w:rsidRPr="001D71A2" w:rsidRDefault="0016708B" w:rsidP="0016708B">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16708B" w:rsidRPr="001D71A2" w:rsidRDefault="0016708B" w:rsidP="0016708B">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16708B" w:rsidRDefault="0016708B" w:rsidP="0016708B">
      <w:pPr>
        <w:spacing w:after="0"/>
        <w:jc w:val="both"/>
        <w:rPr>
          <w:rFonts w:ascii="Graphik Regular" w:hAnsi="Graphik Regular"/>
          <w:sz w:val="16"/>
          <w:szCs w:val="16"/>
        </w:rPr>
      </w:pPr>
      <w:r w:rsidRPr="001D71A2">
        <w:rPr>
          <w:rFonts w:ascii="Graphik Regular" w:hAnsi="Graphik Regular"/>
          <w:sz w:val="16"/>
          <w:szCs w:val="16"/>
        </w:rPr>
        <w:t xml:space="preserve">CAPÍTULO: 009 </w:t>
      </w:r>
      <w:r>
        <w:rPr>
          <w:rFonts w:ascii="Graphik Regular" w:hAnsi="Graphik Regular"/>
          <w:sz w:val="16"/>
          <w:szCs w:val="16"/>
        </w:rPr>
        <w:t>CARPETAS DE CONCRETO HIDRAULICO</w:t>
      </w:r>
    </w:p>
    <w:p w:rsidR="000101BE" w:rsidRDefault="000101BE" w:rsidP="00FC6514">
      <w:pPr>
        <w:spacing w:after="0"/>
        <w:jc w:val="both"/>
        <w:rPr>
          <w:rFonts w:ascii="Graphik Regular" w:hAnsi="Graphik Regular"/>
          <w:sz w:val="16"/>
          <w:szCs w:val="16"/>
        </w:rPr>
      </w:pPr>
    </w:p>
    <w:p w:rsidR="000A1066" w:rsidRDefault="000A1066" w:rsidP="00FC6514">
      <w:pPr>
        <w:spacing w:after="0"/>
        <w:jc w:val="both"/>
        <w:rPr>
          <w:rFonts w:ascii="Graphik Regular" w:hAnsi="Graphik Regular"/>
          <w:sz w:val="16"/>
          <w:szCs w:val="16"/>
        </w:rPr>
      </w:pPr>
    </w:p>
    <w:p w:rsidR="0016708B" w:rsidRDefault="0016708B" w:rsidP="004E6665">
      <w:pPr>
        <w:spacing w:after="0"/>
        <w:jc w:val="both"/>
        <w:rPr>
          <w:rFonts w:ascii="Graphik Regular" w:hAnsi="Graphik Regular"/>
          <w:sz w:val="16"/>
          <w:szCs w:val="16"/>
        </w:rPr>
      </w:pPr>
    </w:p>
    <w:p w:rsidR="0016708B" w:rsidRDefault="0016708B" w:rsidP="004E6665">
      <w:pPr>
        <w:spacing w:after="0"/>
        <w:jc w:val="both"/>
        <w:rPr>
          <w:rFonts w:ascii="Graphik Regular" w:hAnsi="Graphik Regular"/>
          <w:sz w:val="16"/>
          <w:szCs w:val="16"/>
        </w:rPr>
      </w:pPr>
    </w:p>
    <w:p w:rsidR="0016708B" w:rsidRDefault="0016708B" w:rsidP="004E6665">
      <w:pPr>
        <w:spacing w:after="0"/>
        <w:jc w:val="both"/>
        <w:rPr>
          <w:rFonts w:ascii="Graphik Regular" w:hAnsi="Graphik Regular"/>
          <w:sz w:val="16"/>
          <w:szCs w:val="16"/>
        </w:rPr>
      </w:pPr>
    </w:p>
    <w:p w:rsidR="0016708B" w:rsidRDefault="0016708B" w:rsidP="004E6665">
      <w:pPr>
        <w:spacing w:after="0"/>
        <w:jc w:val="both"/>
        <w:rPr>
          <w:rFonts w:ascii="Graphik Regular" w:hAnsi="Graphik Regular"/>
          <w:sz w:val="16"/>
          <w:szCs w:val="16"/>
        </w:rPr>
      </w:pPr>
    </w:p>
    <w:p w:rsidR="0016708B" w:rsidRDefault="0016708B" w:rsidP="004E6665">
      <w:pPr>
        <w:spacing w:after="0"/>
        <w:jc w:val="both"/>
        <w:rPr>
          <w:rFonts w:ascii="Graphik Regular" w:hAnsi="Graphik Regular"/>
          <w:sz w:val="16"/>
          <w:szCs w:val="16"/>
        </w:rPr>
      </w:pPr>
    </w:p>
    <w:p w:rsidR="0016708B" w:rsidRPr="001D71A2" w:rsidRDefault="0016708B" w:rsidP="0016708B">
      <w:pPr>
        <w:spacing w:after="0"/>
        <w:jc w:val="both"/>
        <w:rPr>
          <w:rFonts w:ascii="Graphik Regular" w:hAnsi="Graphik Regular"/>
          <w:sz w:val="16"/>
          <w:szCs w:val="16"/>
        </w:rPr>
      </w:pPr>
      <w:r>
        <w:rPr>
          <w:rFonts w:ascii="Graphik Regular" w:hAnsi="Graphik Regular"/>
          <w:sz w:val="16"/>
          <w:szCs w:val="16"/>
        </w:rPr>
        <w:t>LIBRO: CSV. CONSERVACIÓN</w:t>
      </w:r>
    </w:p>
    <w:p w:rsidR="0016708B" w:rsidRPr="001D71A2" w:rsidRDefault="0016708B" w:rsidP="0016708B">
      <w:pPr>
        <w:spacing w:after="0"/>
        <w:jc w:val="both"/>
        <w:rPr>
          <w:rFonts w:ascii="Graphik Regular" w:hAnsi="Graphik Regular"/>
          <w:sz w:val="16"/>
          <w:szCs w:val="16"/>
        </w:rPr>
      </w:pPr>
      <w:r w:rsidRPr="001D71A2">
        <w:rPr>
          <w:rFonts w:ascii="Graphik Regular" w:hAnsi="Graphik Regular"/>
          <w:sz w:val="16"/>
          <w:szCs w:val="16"/>
        </w:rPr>
        <w:t>TEMA: CAR. CARRETERAS</w:t>
      </w:r>
    </w:p>
    <w:p w:rsidR="0016708B" w:rsidRPr="001D71A2" w:rsidRDefault="0016708B" w:rsidP="0016708B">
      <w:pPr>
        <w:spacing w:after="0"/>
        <w:jc w:val="both"/>
        <w:rPr>
          <w:rFonts w:ascii="Graphik Regular" w:hAnsi="Graphik Regular"/>
          <w:sz w:val="16"/>
          <w:szCs w:val="16"/>
        </w:rPr>
      </w:pPr>
      <w:r>
        <w:rPr>
          <w:rFonts w:ascii="Graphik Regular" w:hAnsi="Graphik Regular"/>
          <w:sz w:val="16"/>
          <w:szCs w:val="16"/>
        </w:rPr>
        <w:t>PARTE: 3. TRABAJOS DE CONSERVACIÓN PERIODICA</w:t>
      </w:r>
    </w:p>
    <w:p w:rsidR="0016708B" w:rsidRPr="001D71A2" w:rsidRDefault="0016708B" w:rsidP="0016708B">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01. OBRAS DE DRENAJE Y SUBDRENAJE</w:t>
      </w:r>
    </w:p>
    <w:p w:rsidR="0016708B" w:rsidRDefault="0016708B" w:rsidP="0016708B">
      <w:pPr>
        <w:spacing w:after="0"/>
        <w:jc w:val="both"/>
        <w:rPr>
          <w:rFonts w:ascii="Graphik Regular" w:hAnsi="Graphik Regular"/>
          <w:sz w:val="16"/>
          <w:szCs w:val="16"/>
        </w:rPr>
      </w:pPr>
      <w:r w:rsidRPr="001D71A2">
        <w:rPr>
          <w:rFonts w:ascii="Graphik Regular" w:hAnsi="Graphik Regular"/>
          <w:sz w:val="16"/>
          <w:szCs w:val="16"/>
        </w:rPr>
        <w:t>CAPÍT</w:t>
      </w:r>
      <w:r>
        <w:rPr>
          <w:rFonts w:ascii="Graphik Regular" w:hAnsi="Graphik Regular"/>
          <w:sz w:val="16"/>
          <w:szCs w:val="16"/>
        </w:rPr>
        <w:t>ULO: 007. REPARACIÓN DE REGISTROS</w:t>
      </w:r>
    </w:p>
    <w:p w:rsidR="0016708B" w:rsidRDefault="0016708B" w:rsidP="0016708B">
      <w:pPr>
        <w:spacing w:after="0"/>
        <w:jc w:val="both"/>
        <w:rPr>
          <w:rFonts w:ascii="Graphik Regular" w:hAnsi="Graphik Regular"/>
          <w:sz w:val="16"/>
          <w:szCs w:val="16"/>
        </w:rPr>
      </w:pPr>
    </w:p>
    <w:p w:rsidR="0016708B" w:rsidRDefault="0016708B" w:rsidP="004E6665">
      <w:pPr>
        <w:spacing w:after="0"/>
        <w:jc w:val="both"/>
        <w:rPr>
          <w:rFonts w:ascii="Graphik Regular" w:hAnsi="Graphik Regular"/>
          <w:sz w:val="16"/>
          <w:szCs w:val="16"/>
        </w:rPr>
      </w:pPr>
    </w:p>
    <w:p w:rsidR="0016708B" w:rsidRDefault="0016708B" w:rsidP="004E6665">
      <w:pPr>
        <w:spacing w:after="0"/>
        <w:jc w:val="both"/>
        <w:rPr>
          <w:rFonts w:ascii="Graphik Regular" w:hAnsi="Graphik Regular"/>
          <w:sz w:val="16"/>
          <w:szCs w:val="16"/>
        </w:rPr>
      </w:pPr>
    </w:p>
    <w:p w:rsidR="0016708B" w:rsidRDefault="0016708B" w:rsidP="004E6665">
      <w:pPr>
        <w:spacing w:after="0"/>
        <w:jc w:val="both"/>
        <w:rPr>
          <w:rFonts w:ascii="Graphik Regular" w:hAnsi="Graphik Regular"/>
          <w:sz w:val="16"/>
          <w:szCs w:val="16"/>
        </w:rPr>
      </w:pPr>
    </w:p>
    <w:p w:rsidR="0016708B" w:rsidRDefault="0016708B" w:rsidP="004E6665">
      <w:pPr>
        <w:spacing w:after="0"/>
        <w:jc w:val="both"/>
        <w:rPr>
          <w:rFonts w:ascii="Graphik Regular" w:hAnsi="Graphik Regular"/>
          <w:sz w:val="16"/>
          <w:szCs w:val="16"/>
        </w:rPr>
      </w:pPr>
    </w:p>
    <w:p w:rsidR="0016708B" w:rsidRDefault="0016708B" w:rsidP="004E6665">
      <w:pPr>
        <w:spacing w:after="0"/>
        <w:jc w:val="both"/>
        <w:rPr>
          <w:rFonts w:ascii="Graphik Regular" w:hAnsi="Graphik Regular"/>
          <w:sz w:val="16"/>
          <w:szCs w:val="16"/>
        </w:rPr>
      </w:pPr>
    </w:p>
    <w:p w:rsidR="0016708B" w:rsidRDefault="0016708B" w:rsidP="004E6665">
      <w:pPr>
        <w:spacing w:after="0"/>
        <w:jc w:val="both"/>
        <w:rPr>
          <w:rFonts w:ascii="Graphik Regular" w:hAnsi="Graphik Regular"/>
          <w:sz w:val="20"/>
          <w:szCs w:val="16"/>
        </w:rPr>
      </w:pPr>
    </w:p>
    <w:p w:rsidR="0016708B" w:rsidRDefault="0016708B" w:rsidP="004E6665">
      <w:pPr>
        <w:spacing w:after="0"/>
        <w:jc w:val="both"/>
        <w:rPr>
          <w:rFonts w:ascii="Graphik Regular" w:hAnsi="Graphik Regular"/>
          <w:sz w:val="20"/>
          <w:szCs w:val="16"/>
        </w:rPr>
      </w:pPr>
    </w:p>
    <w:p w:rsidR="0016708B" w:rsidRDefault="0016708B" w:rsidP="004E6665">
      <w:pPr>
        <w:spacing w:after="0"/>
        <w:jc w:val="both"/>
        <w:rPr>
          <w:rFonts w:ascii="Graphik Regular" w:hAnsi="Graphik Regular"/>
          <w:sz w:val="20"/>
          <w:szCs w:val="16"/>
        </w:rPr>
      </w:pPr>
    </w:p>
    <w:p w:rsidR="0016708B" w:rsidRDefault="0016708B" w:rsidP="004E6665">
      <w:pPr>
        <w:spacing w:after="0"/>
        <w:jc w:val="both"/>
        <w:rPr>
          <w:rFonts w:ascii="Graphik Regular" w:hAnsi="Graphik Regular"/>
          <w:sz w:val="20"/>
          <w:szCs w:val="16"/>
        </w:rPr>
      </w:pPr>
    </w:p>
    <w:p w:rsidR="0016708B" w:rsidRDefault="0016708B" w:rsidP="004E6665">
      <w:pPr>
        <w:spacing w:after="0"/>
        <w:jc w:val="both"/>
        <w:rPr>
          <w:rFonts w:ascii="Graphik Regular" w:hAnsi="Graphik Regular"/>
          <w:sz w:val="20"/>
          <w:szCs w:val="16"/>
        </w:rPr>
      </w:pPr>
    </w:p>
    <w:p w:rsidR="0016708B" w:rsidRDefault="0016708B" w:rsidP="004E6665">
      <w:pPr>
        <w:spacing w:after="0"/>
        <w:jc w:val="both"/>
        <w:rPr>
          <w:rFonts w:ascii="Graphik Regular" w:hAnsi="Graphik Regular"/>
          <w:sz w:val="20"/>
          <w:szCs w:val="16"/>
        </w:rPr>
      </w:pPr>
    </w:p>
    <w:p w:rsidR="0016708B" w:rsidRDefault="0016708B" w:rsidP="004E6665">
      <w:pPr>
        <w:spacing w:after="0"/>
        <w:jc w:val="both"/>
        <w:rPr>
          <w:rFonts w:ascii="Graphik Regular" w:hAnsi="Graphik Regular"/>
          <w:sz w:val="20"/>
          <w:szCs w:val="16"/>
        </w:rPr>
      </w:pPr>
    </w:p>
    <w:p w:rsidR="0016708B" w:rsidRDefault="0016708B" w:rsidP="004E6665">
      <w:pPr>
        <w:spacing w:after="0"/>
        <w:jc w:val="both"/>
        <w:rPr>
          <w:rFonts w:ascii="Graphik Regular" w:hAnsi="Graphik Regular"/>
          <w:sz w:val="20"/>
          <w:szCs w:val="16"/>
        </w:rPr>
      </w:pPr>
    </w:p>
    <w:p w:rsidR="0016708B" w:rsidRDefault="0016708B" w:rsidP="004E6665">
      <w:pPr>
        <w:spacing w:after="0"/>
        <w:jc w:val="both"/>
        <w:rPr>
          <w:rFonts w:ascii="Graphik Regular" w:hAnsi="Graphik Regular"/>
          <w:sz w:val="20"/>
          <w:szCs w:val="16"/>
        </w:rPr>
      </w:pPr>
    </w:p>
    <w:p w:rsidR="0016708B" w:rsidRDefault="0016708B" w:rsidP="004E6665">
      <w:pPr>
        <w:spacing w:after="0"/>
        <w:jc w:val="both"/>
        <w:rPr>
          <w:rFonts w:ascii="Graphik Regular" w:hAnsi="Graphik Regular"/>
          <w:sz w:val="20"/>
          <w:szCs w:val="16"/>
        </w:rPr>
      </w:pPr>
    </w:p>
    <w:p w:rsidR="0016708B" w:rsidRDefault="0016708B" w:rsidP="004E6665">
      <w:pPr>
        <w:spacing w:after="0"/>
        <w:jc w:val="both"/>
        <w:rPr>
          <w:rFonts w:ascii="Graphik Regular" w:hAnsi="Graphik Regular"/>
          <w:sz w:val="20"/>
          <w:szCs w:val="16"/>
        </w:rPr>
      </w:pPr>
    </w:p>
    <w:p w:rsidR="0016708B" w:rsidRDefault="0016708B" w:rsidP="004E6665">
      <w:pPr>
        <w:spacing w:after="0"/>
        <w:jc w:val="both"/>
        <w:rPr>
          <w:rFonts w:ascii="Graphik Regular" w:hAnsi="Graphik Regular"/>
          <w:sz w:val="20"/>
          <w:szCs w:val="16"/>
        </w:rPr>
      </w:pPr>
    </w:p>
    <w:p w:rsidR="0016708B" w:rsidRDefault="0016708B" w:rsidP="004E6665">
      <w:pPr>
        <w:spacing w:after="0"/>
        <w:jc w:val="both"/>
        <w:rPr>
          <w:rFonts w:ascii="Graphik Regular" w:hAnsi="Graphik Regular"/>
          <w:sz w:val="20"/>
          <w:szCs w:val="16"/>
        </w:rPr>
      </w:pPr>
    </w:p>
    <w:p w:rsidR="0016708B" w:rsidRDefault="0016708B" w:rsidP="004E6665">
      <w:pPr>
        <w:spacing w:after="0"/>
        <w:jc w:val="both"/>
        <w:rPr>
          <w:rFonts w:ascii="Graphik Regular" w:hAnsi="Graphik Regular"/>
          <w:sz w:val="20"/>
          <w:szCs w:val="16"/>
        </w:rPr>
      </w:pPr>
    </w:p>
    <w:p w:rsidR="0016708B" w:rsidRDefault="0016708B" w:rsidP="004E6665">
      <w:pPr>
        <w:spacing w:after="0"/>
        <w:jc w:val="both"/>
        <w:rPr>
          <w:rFonts w:ascii="Graphik Regular" w:hAnsi="Graphik Regular"/>
          <w:sz w:val="20"/>
          <w:szCs w:val="16"/>
        </w:rPr>
      </w:pPr>
    </w:p>
    <w:p w:rsidR="0016708B" w:rsidRDefault="0016708B" w:rsidP="004E6665">
      <w:pPr>
        <w:spacing w:after="0"/>
        <w:jc w:val="both"/>
        <w:rPr>
          <w:rFonts w:ascii="Graphik Regular" w:hAnsi="Graphik Regular"/>
          <w:sz w:val="20"/>
          <w:szCs w:val="16"/>
        </w:rPr>
      </w:pPr>
    </w:p>
    <w:p w:rsidR="0016708B" w:rsidRDefault="0016708B" w:rsidP="004E6665">
      <w:pPr>
        <w:spacing w:after="0"/>
        <w:jc w:val="both"/>
        <w:rPr>
          <w:rFonts w:ascii="Graphik Regular" w:hAnsi="Graphik Regular"/>
          <w:sz w:val="20"/>
          <w:szCs w:val="16"/>
        </w:rPr>
      </w:pPr>
    </w:p>
    <w:p w:rsidR="0016708B" w:rsidRDefault="0016708B" w:rsidP="004E6665">
      <w:pPr>
        <w:spacing w:after="0"/>
        <w:jc w:val="both"/>
        <w:rPr>
          <w:rFonts w:ascii="Graphik Regular" w:hAnsi="Graphik Regular"/>
          <w:sz w:val="20"/>
          <w:szCs w:val="16"/>
        </w:rPr>
      </w:pPr>
    </w:p>
    <w:p w:rsidR="0016708B" w:rsidRDefault="0016708B" w:rsidP="004E6665">
      <w:pPr>
        <w:spacing w:after="0"/>
        <w:jc w:val="both"/>
        <w:rPr>
          <w:rFonts w:ascii="Graphik Regular" w:hAnsi="Graphik Regular"/>
          <w:sz w:val="20"/>
          <w:szCs w:val="16"/>
        </w:rPr>
      </w:pPr>
    </w:p>
    <w:p w:rsidR="0016708B" w:rsidRDefault="0016708B" w:rsidP="004E6665">
      <w:pPr>
        <w:spacing w:after="0"/>
        <w:jc w:val="both"/>
        <w:rPr>
          <w:rFonts w:ascii="Graphik Regular" w:hAnsi="Graphik Regular"/>
          <w:sz w:val="20"/>
          <w:szCs w:val="16"/>
        </w:rPr>
      </w:pPr>
    </w:p>
    <w:p w:rsidR="0016708B" w:rsidRDefault="0016708B" w:rsidP="004E6665">
      <w:pPr>
        <w:spacing w:after="0"/>
        <w:jc w:val="both"/>
        <w:rPr>
          <w:rFonts w:ascii="Graphik Regular" w:hAnsi="Graphik Regular"/>
          <w:sz w:val="20"/>
          <w:szCs w:val="16"/>
        </w:rPr>
      </w:pPr>
    </w:p>
    <w:p w:rsidR="0016708B" w:rsidRDefault="0016708B" w:rsidP="004E6665">
      <w:pPr>
        <w:spacing w:after="0"/>
        <w:jc w:val="both"/>
        <w:rPr>
          <w:rFonts w:ascii="Graphik Regular" w:hAnsi="Graphik Regular"/>
          <w:sz w:val="20"/>
          <w:szCs w:val="16"/>
        </w:rPr>
      </w:pPr>
    </w:p>
    <w:p w:rsidR="0016708B" w:rsidRDefault="0016708B" w:rsidP="004E6665">
      <w:pPr>
        <w:spacing w:after="0"/>
        <w:jc w:val="both"/>
        <w:rPr>
          <w:rFonts w:ascii="Graphik Regular" w:hAnsi="Graphik Regular"/>
          <w:sz w:val="20"/>
          <w:szCs w:val="16"/>
        </w:rPr>
      </w:pPr>
    </w:p>
    <w:p w:rsidR="0016708B" w:rsidRDefault="0016708B" w:rsidP="004E6665">
      <w:pPr>
        <w:spacing w:after="0"/>
        <w:jc w:val="both"/>
        <w:rPr>
          <w:rFonts w:ascii="Graphik Regular" w:hAnsi="Graphik Regular"/>
          <w:sz w:val="20"/>
          <w:szCs w:val="16"/>
        </w:rPr>
      </w:pPr>
    </w:p>
    <w:p w:rsidR="0016708B" w:rsidRDefault="0016708B" w:rsidP="004E6665">
      <w:pPr>
        <w:spacing w:after="0"/>
        <w:jc w:val="both"/>
        <w:rPr>
          <w:rFonts w:ascii="Graphik Regular" w:hAnsi="Graphik Regular"/>
          <w:sz w:val="20"/>
          <w:szCs w:val="16"/>
        </w:rPr>
      </w:pPr>
    </w:p>
    <w:p w:rsidR="0016708B" w:rsidRDefault="0016708B" w:rsidP="004E6665">
      <w:pPr>
        <w:spacing w:after="0"/>
        <w:jc w:val="both"/>
        <w:rPr>
          <w:rFonts w:ascii="Graphik Regular" w:hAnsi="Graphik Regular"/>
          <w:sz w:val="20"/>
          <w:szCs w:val="16"/>
        </w:rPr>
      </w:pPr>
    </w:p>
    <w:p w:rsidR="0016708B" w:rsidRDefault="0016708B" w:rsidP="004E6665">
      <w:pPr>
        <w:spacing w:after="0"/>
        <w:jc w:val="both"/>
        <w:rPr>
          <w:rFonts w:ascii="Graphik Regular" w:hAnsi="Graphik Regular"/>
          <w:sz w:val="20"/>
          <w:szCs w:val="16"/>
        </w:rPr>
      </w:pPr>
    </w:p>
    <w:p w:rsidR="0016708B" w:rsidRDefault="0016708B" w:rsidP="004E6665">
      <w:pPr>
        <w:spacing w:after="0"/>
        <w:jc w:val="both"/>
        <w:rPr>
          <w:rFonts w:ascii="Graphik Regular" w:hAnsi="Graphik Regular"/>
          <w:sz w:val="20"/>
          <w:szCs w:val="16"/>
        </w:rPr>
      </w:pPr>
    </w:p>
    <w:p w:rsidR="0016708B" w:rsidRDefault="0016708B" w:rsidP="004E6665">
      <w:pPr>
        <w:spacing w:after="0"/>
        <w:jc w:val="both"/>
        <w:rPr>
          <w:rFonts w:ascii="Graphik Regular" w:hAnsi="Graphik Regular"/>
          <w:sz w:val="20"/>
          <w:szCs w:val="16"/>
        </w:rPr>
      </w:pPr>
    </w:p>
    <w:p w:rsidR="0016708B" w:rsidRDefault="0016708B" w:rsidP="004E6665">
      <w:pPr>
        <w:spacing w:after="0"/>
        <w:jc w:val="both"/>
        <w:rPr>
          <w:rFonts w:ascii="Graphik Regular" w:hAnsi="Graphik Regular"/>
          <w:sz w:val="20"/>
          <w:szCs w:val="16"/>
        </w:rPr>
      </w:pPr>
    </w:p>
    <w:p w:rsidR="0016708B" w:rsidRDefault="0016708B" w:rsidP="004E6665">
      <w:pPr>
        <w:spacing w:after="0"/>
        <w:jc w:val="both"/>
        <w:rPr>
          <w:rFonts w:ascii="Graphik Regular" w:hAnsi="Graphik Regular"/>
          <w:sz w:val="20"/>
          <w:szCs w:val="16"/>
        </w:rPr>
      </w:pPr>
    </w:p>
    <w:p w:rsidR="0016708B" w:rsidRDefault="0016708B" w:rsidP="004E6665">
      <w:pPr>
        <w:spacing w:after="0"/>
        <w:jc w:val="both"/>
        <w:rPr>
          <w:rFonts w:ascii="Graphik Regular" w:hAnsi="Graphik Regular"/>
          <w:sz w:val="20"/>
          <w:szCs w:val="16"/>
        </w:rPr>
      </w:pPr>
    </w:p>
    <w:p w:rsidR="0016708B" w:rsidRDefault="0016708B" w:rsidP="004E6665">
      <w:pPr>
        <w:spacing w:after="0"/>
        <w:jc w:val="both"/>
        <w:rPr>
          <w:rFonts w:ascii="Graphik Regular" w:hAnsi="Graphik Regular"/>
          <w:sz w:val="20"/>
          <w:szCs w:val="16"/>
        </w:rPr>
      </w:pPr>
    </w:p>
    <w:p w:rsidR="0016708B" w:rsidRDefault="0016708B" w:rsidP="004E6665">
      <w:pPr>
        <w:spacing w:after="0"/>
        <w:jc w:val="both"/>
        <w:rPr>
          <w:rFonts w:ascii="Graphik Regular" w:hAnsi="Graphik Regular"/>
          <w:sz w:val="20"/>
          <w:szCs w:val="16"/>
        </w:rPr>
      </w:pPr>
    </w:p>
    <w:p w:rsidR="00423EEA" w:rsidRPr="004E6665" w:rsidRDefault="007206F0" w:rsidP="004E6665">
      <w:pPr>
        <w:spacing w:after="0"/>
        <w:jc w:val="both"/>
        <w:rPr>
          <w:rFonts w:ascii="Graphik Regular" w:hAnsi="Graphik Regular"/>
          <w:sz w:val="16"/>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0A2D">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E42741" w:rsidRDefault="00E42741" w:rsidP="00FF0C6B">
      <w:pPr>
        <w:jc w:val="both"/>
        <w:rPr>
          <w:rFonts w:ascii="Graphik Regular" w:hAnsi="Graphik Regular"/>
          <w:sz w:val="16"/>
          <w:szCs w:val="16"/>
        </w:rPr>
      </w:pPr>
    </w:p>
    <w:p w:rsidR="00E42741" w:rsidRPr="001D71A2" w:rsidRDefault="00E42741"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16708B" w:rsidRDefault="0016708B" w:rsidP="00FF0C6B">
      <w:pPr>
        <w:jc w:val="both"/>
        <w:rPr>
          <w:rFonts w:ascii="Graphik Regular" w:hAnsi="Graphik Regular"/>
          <w:sz w:val="16"/>
          <w:szCs w:val="16"/>
        </w:rPr>
      </w:pPr>
    </w:p>
    <w:p w:rsidR="0016708B" w:rsidRDefault="0016708B" w:rsidP="00FF0C6B">
      <w:pPr>
        <w:jc w:val="both"/>
        <w:rPr>
          <w:rFonts w:ascii="Graphik Regular" w:hAnsi="Graphik Regular"/>
          <w:sz w:val="16"/>
          <w:szCs w:val="16"/>
        </w:rPr>
      </w:pPr>
    </w:p>
    <w:p w:rsidR="0016708B" w:rsidRPr="001D71A2" w:rsidRDefault="0016708B"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16708B">
      <w:pPr>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8"/>
      <w:footerReference w:type="default" r:id="rId9"/>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40A0" w:rsidRDefault="00CC40A0" w:rsidP="00D825CF">
      <w:pPr>
        <w:spacing w:after="0" w:line="240" w:lineRule="auto"/>
      </w:pPr>
      <w:r>
        <w:separator/>
      </w:r>
    </w:p>
  </w:endnote>
  <w:endnote w:type="continuationSeparator" w:id="0">
    <w:p w:rsidR="00CC40A0" w:rsidRDefault="00CC40A0"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altName w:val="Arial"/>
    <w:panose1 w:val="00000000000000000000"/>
    <w:charset w:val="00"/>
    <w:family w:val="swiss"/>
    <w:notTrueType/>
    <w:pitch w:val="variable"/>
    <w:sig w:usb0="00000001"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40A0" w:rsidRDefault="00CC40A0" w:rsidP="00D825CF">
      <w:pPr>
        <w:spacing w:after="0" w:line="240" w:lineRule="auto"/>
      </w:pPr>
      <w:r>
        <w:separator/>
      </w:r>
    </w:p>
  </w:footnote>
  <w:footnote w:type="continuationSeparator" w:id="0">
    <w:p w:rsidR="00CC40A0" w:rsidRDefault="00CC40A0"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A07761" w:rsidRPr="00A07761" w:rsidRDefault="0016708B" w:rsidP="000E664A">
          <w:pPr>
            <w:pStyle w:val="Encabezado"/>
            <w:jc w:val="both"/>
            <w:rPr>
              <w:rFonts w:ascii="Graphik Regular" w:hAnsi="Graphik Regular"/>
              <w:sz w:val="20"/>
              <w:szCs w:val="20"/>
            </w:rPr>
          </w:pPr>
          <w:r w:rsidRPr="0016708B">
            <w:rPr>
              <w:rFonts w:ascii="Graphik Regular" w:hAnsi="Graphik Regular"/>
              <w:sz w:val="20"/>
              <w:szCs w:val="20"/>
            </w:rPr>
            <w:t>PAVIMENTACION HIDRAULICA EN CALLE CENTENARIO</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8306D5" w:rsidRPr="00A07761" w:rsidRDefault="0016708B" w:rsidP="00270622">
          <w:pPr>
            <w:pStyle w:val="Encabezado"/>
            <w:rPr>
              <w:rFonts w:ascii="Graphik Regular" w:hAnsi="Graphik Regular"/>
              <w:sz w:val="20"/>
              <w:szCs w:val="20"/>
            </w:rPr>
          </w:pPr>
          <w:r w:rsidRPr="0016708B">
            <w:rPr>
              <w:rFonts w:ascii="Graphik Regular" w:hAnsi="Graphik Regular"/>
              <w:sz w:val="20"/>
              <w:szCs w:val="20"/>
            </w:rPr>
            <w:t>TLAXCOAPAN</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16708B" w:rsidRPr="00A07761" w:rsidRDefault="0016708B" w:rsidP="004C3D31">
          <w:pPr>
            <w:pStyle w:val="Encabezado"/>
            <w:rPr>
              <w:rFonts w:ascii="Graphik Regular" w:hAnsi="Graphik Regular"/>
              <w:sz w:val="20"/>
              <w:szCs w:val="20"/>
            </w:rPr>
          </w:pPr>
          <w:r w:rsidRPr="0016708B">
            <w:rPr>
              <w:rFonts w:ascii="Graphik Regular" w:hAnsi="Graphik Regular"/>
              <w:sz w:val="20"/>
              <w:szCs w:val="20"/>
            </w:rPr>
            <w:t>TELTILPAN DE JUAREZ</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7"/>
  </w:num>
  <w:num w:numId="4">
    <w:abstractNumId w:val="3"/>
  </w:num>
  <w:num w:numId="5">
    <w:abstractNumId w:val="5"/>
  </w:num>
  <w:num w:numId="6">
    <w:abstractNumId w:val="2"/>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0243C"/>
    <w:rsid w:val="000101BE"/>
    <w:rsid w:val="00013984"/>
    <w:rsid w:val="00022DAE"/>
    <w:rsid w:val="000305DA"/>
    <w:rsid w:val="000317D8"/>
    <w:rsid w:val="00053E44"/>
    <w:rsid w:val="00086A66"/>
    <w:rsid w:val="000950F9"/>
    <w:rsid w:val="000A1066"/>
    <w:rsid w:val="000C616D"/>
    <w:rsid w:val="000E3BA4"/>
    <w:rsid w:val="000E5A8A"/>
    <w:rsid w:val="000E664A"/>
    <w:rsid w:val="00111D15"/>
    <w:rsid w:val="00163422"/>
    <w:rsid w:val="0016708B"/>
    <w:rsid w:val="00173218"/>
    <w:rsid w:val="00175D77"/>
    <w:rsid w:val="001C0036"/>
    <w:rsid w:val="001D71A2"/>
    <w:rsid w:val="001E1E70"/>
    <w:rsid w:val="001F1DD6"/>
    <w:rsid w:val="002067BE"/>
    <w:rsid w:val="002223E5"/>
    <w:rsid w:val="00224611"/>
    <w:rsid w:val="002261CD"/>
    <w:rsid w:val="002478E7"/>
    <w:rsid w:val="002501E3"/>
    <w:rsid w:val="00270622"/>
    <w:rsid w:val="00296827"/>
    <w:rsid w:val="002B3CD0"/>
    <w:rsid w:val="003434C0"/>
    <w:rsid w:val="003616AA"/>
    <w:rsid w:val="00374B25"/>
    <w:rsid w:val="003951B6"/>
    <w:rsid w:val="003A730F"/>
    <w:rsid w:val="003B51F9"/>
    <w:rsid w:val="003D6001"/>
    <w:rsid w:val="003E0738"/>
    <w:rsid w:val="0040282D"/>
    <w:rsid w:val="0041414F"/>
    <w:rsid w:val="00420074"/>
    <w:rsid w:val="00422423"/>
    <w:rsid w:val="00423EEA"/>
    <w:rsid w:val="00427F71"/>
    <w:rsid w:val="004528B3"/>
    <w:rsid w:val="00456DE5"/>
    <w:rsid w:val="00474C12"/>
    <w:rsid w:val="004A515D"/>
    <w:rsid w:val="004C3D31"/>
    <w:rsid w:val="004E6665"/>
    <w:rsid w:val="005151E6"/>
    <w:rsid w:val="00553967"/>
    <w:rsid w:val="00582786"/>
    <w:rsid w:val="005939A8"/>
    <w:rsid w:val="005B29BC"/>
    <w:rsid w:val="005E4383"/>
    <w:rsid w:val="00603E26"/>
    <w:rsid w:val="006248BB"/>
    <w:rsid w:val="00652DD0"/>
    <w:rsid w:val="006E7AD1"/>
    <w:rsid w:val="006F021C"/>
    <w:rsid w:val="006F0E2F"/>
    <w:rsid w:val="00703AB2"/>
    <w:rsid w:val="00716C34"/>
    <w:rsid w:val="007206F0"/>
    <w:rsid w:val="00723824"/>
    <w:rsid w:val="00752A56"/>
    <w:rsid w:val="007607E7"/>
    <w:rsid w:val="007C2760"/>
    <w:rsid w:val="007F4E11"/>
    <w:rsid w:val="00800FA5"/>
    <w:rsid w:val="008028F5"/>
    <w:rsid w:val="00810248"/>
    <w:rsid w:val="00815832"/>
    <w:rsid w:val="008306D5"/>
    <w:rsid w:val="008A37F1"/>
    <w:rsid w:val="008C77ED"/>
    <w:rsid w:val="008D7BEE"/>
    <w:rsid w:val="008E27AC"/>
    <w:rsid w:val="008E342E"/>
    <w:rsid w:val="008E4B47"/>
    <w:rsid w:val="00931378"/>
    <w:rsid w:val="009314B8"/>
    <w:rsid w:val="00980387"/>
    <w:rsid w:val="00991C8C"/>
    <w:rsid w:val="009965DF"/>
    <w:rsid w:val="009A1809"/>
    <w:rsid w:val="009C3CDE"/>
    <w:rsid w:val="00A07761"/>
    <w:rsid w:val="00A20A2D"/>
    <w:rsid w:val="00A2117D"/>
    <w:rsid w:val="00A254DD"/>
    <w:rsid w:val="00A50FB2"/>
    <w:rsid w:val="00A655C6"/>
    <w:rsid w:val="00A801B6"/>
    <w:rsid w:val="00A84E24"/>
    <w:rsid w:val="00A93717"/>
    <w:rsid w:val="00AA606F"/>
    <w:rsid w:val="00AC0505"/>
    <w:rsid w:val="00AF6D0F"/>
    <w:rsid w:val="00AF7EEE"/>
    <w:rsid w:val="00B11869"/>
    <w:rsid w:val="00B22929"/>
    <w:rsid w:val="00B30784"/>
    <w:rsid w:val="00B43871"/>
    <w:rsid w:val="00B614B5"/>
    <w:rsid w:val="00B63A47"/>
    <w:rsid w:val="00B65EB6"/>
    <w:rsid w:val="00B67A08"/>
    <w:rsid w:val="00BB4041"/>
    <w:rsid w:val="00BE7E96"/>
    <w:rsid w:val="00C45AF4"/>
    <w:rsid w:val="00C772A4"/>
    <w:rsid w:val="00C824B4"/>
    <w:rsid w:val="00C82E1A"/>
    <w:rsid w:val="00CC03D2"/>
    <w:rsid w:val="00CC3F33"/>
    <w:rsid w:val="00CC40A0"/>
    <w:rsid w:val="00D23D8D"/>
    <w:rsid w:val="00D51003"/>
    <w:rsid w:val="00D76CF2"/>
    <w:rsid w:val="00D825CF"/>
    <w:rsid w:val="00D83E9F"/>
    <w:rsid w:val="00D93850"/>
    <w:rsid w:val="00DA4DF6"/>
    <w:rsid w:val="00DD665E"/>
    <w:rsid w:val="00DD7836"/>
    <w:rsid w:val="00DE2458"/>
    <w:rsid w:val="00E16379"/>
    <w:rsid w:val="00E42741"/>
    <w:rsid w:val="00E57D90"/>
    <w:rsid w:val="00E72585"/>
    <w:rsid w:val="00E959C5"/>
    <w:rsid w:val="00ED23E2"/>
    <w:rsid w:val="00EF014E"/>
    <w:rsid w:val="00EF4182"/>
    <w:rsid w:val="00F24FE3"/>
    <w:rsid w:val="00F43B50"/>
    <w:rsid w:val="00F65E40"/>
    <w:rsid w:val="00F841BE"/>
    <w:rsid w:val="00F87AF8"/>
    <w:rsid w:val="00F92278"/>
    <w:rsid w:val="00F92801"/>
    <w:rsid w:val="00FC6514"/>
    <w:rsid w:val="00FD536C"/>
    <w:rsid w:val="00FE18C7"/>
    <w:rsid w:val="00FE5FE2"/>
    <w:rsid w:val="00FF0C6B"/>
    <w:rsid w:val="00FF52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03622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9</Pages>
  <Words>2650</Words>
  <Characters>14578</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Eloy</cp:lastModifiedBy>
  <cp:revision>9</cp:revision>
  <cp:lastPrinted>2019-11-21T22:09:00Z</cp:lastPrinted>
  <dcterms:created xsi:type="dcterms:W3CDTF">2019-10-16T20:58:00Z</dcterms:created>
  <dcterms:modified xsi:type="dcterms:W3CDTF">2019-11-22T20:53:00Z</dcterms:modified>
</cp:coreProperties>
</file>